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5"/>
        <w:gridCol w:w="1917"/>
        <w:gridCol w:w="1438"/>
        <w:gridCol w:w="1786"/>
        <w:gridCol w:w="1918"/>
      </w:tblGrid>
      <w:tr w:rsidR="00937D65" w:rsidRPr="00937D65" w:rsidTr="00362033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7D65" w:rsidRPr="00937D65" w:rsidRDefault="00937D65" w:rsidP="00937D65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Book Title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7D65" w:rsidRPr="00937D65" w:rsidRDefault="00937D65" w:rsidP="00937D65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Author(s)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7D65" w:rsidRPr="00937D65" w:rsidRDefault="00937D65" w:rsidP="00937D65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Edition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7D65" w:rsidRPr="00937D65" w:rsidRDefault="00937D65" w:rsidP="00937D65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ISBN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7D65" w:rsidRPr="00937D65" w:rsidRDefault="00937D65" w:rsidP="00937D65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Publisher</w:t>
            </w:r>
          </w:p>
        </w:tc>
      </w:tr>
      <w:tr w:rsidR="00937D65" w:rsidRPr="00937D65" w:rsidTr="00362033">
        <w:trPr>
          <w:tblCellSpacing w:w="0" w:type="dxa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7D65" w:rsidRPr="00937D65" w:rsidRDefault="00937D65" w:rsidP="00937D65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Leadership in Organizations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7D65" w:rsidRPr="00937D65" w:rsidRDefault="00937D65" w:rsidP="00937D65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 xml:space="preserve">Gary </w:t>
            </w:r>
            <w:proofErr w:type="spellStart"/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Yukl</w:t>
            </w:r>
            <w:proofErr w:type="spellEnd"/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7D65" w:rsidRPr="00937D65" w:rsidRDefault="00937D65" w:rsidP="00937D65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8</w:t>
            </w:r>
            <w:r w:rsidRPr="00937D65">
              <w:rPr>
                <w:rFonts w:ascii="Helvetica" w:eastAsia="Times New Roman" w:hAnsi="Helvetica" w:cs="Helvetica"/>
                <w:color w:val="2D3B45"/>
                <w:sz w:val="16"/>
                <w:szCs w:val="16"/>
                <w:vertAlign w:val="superscript"/>
              </w:rPr>
              <w:t>th</w:t>
            </w:r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 Edition, 2013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7D65" w:rsidRPr="00937D65" w:rsidRDefault="00937D65" w:rsidP="00937D65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978-0-13-277186-3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37D65" w:rsidRPr="00937D65" w:rsidRDefault="00937D65" w:rsidP="00937D65">
            <w:pPr>
              <w:spacing w:before="180" w:after="180" w:line="240" w:lineRule="auto"/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</w:pPr>
            <w:r w:rsidRPr="00937D65">
              <w:rPr>
                <w:rFonts w:ascii="Helvetica" w:eastAsia="Times New Roman" w:hAnsi="Helvetica" w:cs="Helvetica"/>
                <w:color w:val="2D3B45"/>
                <w:sz w:val="21"/>
                <w:szCs w:val="21"/>
              </w:rPr>
              <w:t>Pearson</w:t>
            </w:r>
          </w:p>
        </w:tc>
      </w:tr>
    </w:tbl>
    <w:p w:rsidR="00937D65" w:rsidRDefault="00937D65" w:rsidP="00937D65">
      <w:pPr>
        <w:spacing w:line="256" w:lineRule="auto"/>
        <w:rPr>
          <w:rFonts w:cstheme="minorHAnsi"/>
          <w:color w:val="333333"/>
          <w:shd w:val="clear" w:color="auto" w:fill="FFFFFF"/>
        </w:rPr>
      </w:pPr>
      <w:r w:rsidRPr="00937D65">
        <w:rPr>
          <w:rFonts w:cstheme="minorHAnsi"/>
          <w:color w:val="333333"/>
          <w:shd w:val="clear" w:color="auto" w:fill="FFFFFF"/>
        </w:rPr>
        <w:t xml:space="preserve"> This is the text reference that is needed for these questions. This is an MBA program so please make sure that all answers have a scholarly references and a min of one page</w:t>
      </w:r>
      <w:r w:rsidR="00362C0D">
        <w:rPr>
          <w:rFonts w:cstheme="minorHAnsi"/>
          <w:color w:val="333333"/>
          <w:shd w:val="clear" w:color="auto" w:fill="FFFFFF"/>
        </w:rPr>
        <w:t xml:space="preserve"> for each question</w:t>
      </w:r>
      <w:bookmarkStart w:id="0" w:name="_GoBack"/>
      <w:bookmarkEnd w:id="0"/>
      <w:r w:rsidRPr="00937D65">
        <w:rPr>
          <w:rFonts w:cstheme="minorHAnsi"/>
          <w:color w:val="333333"/>
          <w:shd w:val="clear" w:color="auto" w:fill="FFFFFF"/>
        </w:rPr>
        <w:t xml:space="preserve">. Plagiarism free </w:t>
      </w:r>
    </w:p>
    <w:p w:rsidR="00191308" w:rsidRDefault="00633D28" w:rsidP="00937D65">
      <w:pPr>
        <w:spacing w:line="256" w:lineRule="auto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Question </w:t>
      </w:r>
      <w:r w:rsidR="00362C0D">
        <w:rPr>
          <w:rFonts w:cstheme="minorHAnsi"/>
          <w:color w:val="333333"/>
          <w:shd w:val="clear" w:color="auto" w:fill="FFFFFF"/>
        </w:rPr>
        <w:t>7-1</w:t>
      </w:r>
    </w:p>
    <w:p w:rsidR="00362C0D" w:rsidRDefault="00362C0D" w:rsidP="00937D65">
      <w:pPr>
        <w:spacing w:line="256" w:lineRule="auto"/>
        <w:rPr>
          <w:rFonts w:cstheme="minorHAnsi"/>
          <w:color w:val="333333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Here's an opportunity to ask the instructor...ask me any relevant leadership question.  Throw out a scenario, topic you'd like to hear my opinion on, or a leadership dilemma...I will do my best to answer it and I'd like others to weigh in too.</w:t>
      </w:r>
    </w:p>
    <w:p w:rsidR="00B06D54" w:rsidRDefault="00362C0D" w:rsidP="00937D65">
      <w:pPr>
        <w:spacing w:line="256" w:lineRule="auto"/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Question 7</w:t>
      </w:r>
      <w:r w:rsidR="00B06D54"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-2</w:t>
      </w:r>
    </w:p>
    <w:p w:rsidR="00362C0D" w:rsidRDefault="00362C0D" w:rsidP="00937D65">
      <w:pPr>
        <w:spacing w:line="256" w:lineRule="auto"/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What are some of the reasons that this is creating vision and leading change are generally the most uncomfortable leadership practice? What does “being forward-looking” mean? Why is it an important characteristic for a leader?</w:t>
      </w:r>
    </w:p>
    <w:p w:rsidR="00B06D54" w:rsidRDefault="00362C0D" w:rsidP="00937D65">
      <w:pPr>
        <w:spacing w:line="256" w:lineRule="auto"/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Question 7</w:t>
      </w:r>
      <w:r w:rsidR="00B06D54"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-3</w:t>
      </w:r>
    </w:p>
    <w:p w:rsidR="00362C0D" w:rsidRDefault="00362C0D" w:rsidP="00937D65">
      <w:pPr>
        <w:spacing w:line="256" w:lineRule="auto"/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2D3B45"/>
          <w:sz w:val="21"/>
          <w:szCs w:val="21"/>
          <w:shd w:val="clear" w:color="auto" w:fill="FFFFFF"/>
        </w:rPr>
        <w:t>What are some creative and imaginative ways in which a leader can recognize the contribution of an individual? Celebrate the accomplishments of a group? </w:t>
      </w:r>
    </w:p>
    <w:sectPr w:rsidR="0036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235"/>
    <w:multiLevelType w:val="multilevel"/>
    <w:tmpl w:val="995CEC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274587"/>
    <w:multiLevelType w:val="multilevel"/>
    <w:tmpl w:val="1748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7B35BE"/>
    <w:multiLevelType w:val="multilevel"/>
    <w:tmpl w:val="DAAA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DB218D"/>
    <w:multiLevelType w:val="multilevel"/>
    <w:tmpl w:val="B7DE5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65"/>
    <w:rsid w:val="00191308"/>
    <w:rsid w:val="0032555E"/>
    <w:rsid w:val="00362C0D"/>
    <w:rsid w:val="00633D28"/>
    <w:rsid w:val="00937D65"/>
    <w:rsid w:val="00A12738"/>
    <w:rsid w:val="00B06D54"/>
    <w:rsid w:val="00D340D8"/>
    <w:rsid w:val="00FA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7AD7E"/>
  <w15:chartTrackingRefBased/>
  <w15:docId w15:val="{BDCC9148-7F8C-4338-8657-717D95BF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2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2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1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9" w:color="C7CD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Aviles, Jose A</dc:creator>
  <cp:keywords/>
  <dc:description/>
  <cp:lastModifiedBy>Aviles, Jose A</cp:lastModifiedBy>
  <cp:revision>2</cp:revision>
  <dcterms:created xsi:type="dcterms:W3CDTF">2017-02-09T00:51:00Z</dcterms:created>
  <dcterms:modified xsi:type="dcterms:W3CDTF">2017-02-09T00:51:00Z</dcterms:modified>
</cp:coreProperties>
</file>